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ind w:left="0" w:right="-40" w:hanging="0"/>
        <w:rPr>
          <w:sz w:val="28"/>
          <w:szCs w:val="28"/>
        </w:rPr>
      </w:pPr>
      <w:r>
        <w:rPr>
          <w:b/>
          <w:sz w:val="28"/>
          <w:szCs w:val="28"/>
        </w:rPr>
        <w:t>FORMULARI DE LA CONVOCATÒRIA</w:t>
      </w:r>
    </w:p>
    <w:p>
      <w:pPr>
        <w:pStyle w:val="Normal1"/>
        <w:spacing w:lineRule="auto" w:line="240"/>
        <w:ind w:left="0" w:right="-40" w:hanging="0"/>
        <w:rPr>
          <w:sz w:val="28"/>
          <w:szCs w:val="28"/>
        </w:rPr>
      </w:pPr>
      <w:r>
        <w:rPr>
          <w:b/>
          <w:sz w:val="28"/>
          <w:szCs w:val="28"/>
        </w:rPr>
        <w:t>DE BEQUES D'INVESTIGACIÓ ARTÍSTICA</w:t>
      </w:r>
    </w:p>
    <w:p>
      <w:pPr>
        <w:pStyle w:val="Normal1"/>
        <w:spacing w:lineRule="auto" w:line="240"/>
        <w:ind w:left="0" w:right="-40" w:hanging="0"/>
        <w:rPr>
          <w:sz w:val="28"/>
          <w:szCs w:val="28"/>
        </w:rPr>
      </w:pPr>
      <w:r>
        <w:rPr>
          <w:b/>
          <w:sz w:val="28"/>
          <w:szCs w:val="28"/>
        </w:rPr>
        <w:t>BARCELONA CREA - LA ESCOCESA 2024</w:t>
      </w:r>
    </w:p>
    <w:p>
      <w:pPr>
        <w:pStyle w:val="Normal1"/>
        <w:ind w:left="0" w:hanging="0"/>
        <w:jc w:val="both"/>
        <w:rPr/>
      </w:pPr>
      <w:r>
        <w:rPr/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Dades personals</w:t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Nom i cognoms amb pronom</w:t>
      </w:r>
    </w:p>
    <w:p>
      <w:pPr>
        <w:pStyle w:val="Normal1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Data de naixement</w:t>
      </w:r>
    </w:p>
    <w:p>
      <w:pPr>
        <w:pStyle w:val="Normal1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Telèfon</w:t>
      </w:r>
    </w:p>
    <w:p>
      <w:pPr>
        <w:pStyle w:val="Normal1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Mail</w:t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Títol</w:t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Descripció del projecte</w:t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 Pla de treball i metodologia</w:t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 Calendari aproximat</w:t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6. Pressupost aproximat</w:t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7. Bio redactada</w:t>
      </w:r>
      <w:r>
        <w:rPr>
          <w:sz w:val="28"/>
          <w:szCs w:val="28"/>
        </w:rPr>
        <w:t xml:space="preserve"> </w:t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left="0" w:hanging="0"/>
        <w:jc w:val="both"/>
        <w:rPr>
          <w:sz w:val="28"/>
          <w:szCs w:val="28"/>
        </w:rPr>
      </w:pPr>
      <w:bookmarkStart w:id="0" w:name="__DdeLink__31_2835499534"/>
      <w:r>
        <w:rPr>
          <w:b/>
          <w:sz w:val="28"/>
          <w:szCs w:val="28"/>
        </w:rPr>
        <w:t>8. Link(s) web o informació de 3-5 treballs anteriors</w:t>
      </w:r>
      <w:bookmarkEnd w:id="0"/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" path="m0,0l-2147483645,0l-2147483645,-2147483646l0,-2147483646xe" fillcolor="#a0a0a0" stroked="f" o:allowincell="f" style="position:absolute;margin-left:0pt;margin-top:-1.55pt;width:451.2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1"/>
        <w:spacing w:lineRule="auto" w:line="24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240"/>
        <w:ind w:left="0" w:hanging="0"/>
        <w:jc w:val="both"/>
        <w:rPr/>
      </w:pPr>
      <w:r>
        <w:rPr>
          <w:sz w:val="28"/>
          <w:szCs w:val="28"/>
        </w:rPr>
        <w:t xml:space="preserve">Per aplicar a la present convocatòria cal enviar aquest formulari en format PDF a </w:t>
      </w:r>
      <w:hyperlink r:id="rId2">
        <w:r>
          <w:rPr>
            <w:color w:val="1155CC"/>
            <w:sz w:val="28"/>
            <w:szCs w:val="28"/>
            <w:u w:val="single"/>
          </w:rPr>
          <w:t>convocatories@laescocesa.org</w:t>
        </w:r>
      </w:hyperlink>
      <w:r>
        <w:rPr>
          <w:sz w:val="28"/>
          <w:szCs w:val="28"/>
        </w:rPr>
        <w:t xml:space="preserve"> abans del 16 d'octubre de 2024, amb l'assumpte </w:t>
      </w:r>
      <w:r>
        <w:rPr>
          <w:i/>
          <w:sz w:val="28"/>
          <w:szCs w:val="28"/>
        </w:rPr>
        <w:t>“Beques Barcelona Crea - La Escocesa 2024”</w:t>
      </w:r>
      <w:r>
        <w:rPr>
          <w:sz w:val="28"/>
          <w:szCs w:val="28"/>
        </w:rPr>
        <w:t>. El fitxer no ha de superar les 10 pàgines, no ha d’utilitzar una grandària de font menor de 12pt, ni pesar més de 10 MB. Es denominarà amb el nom i els cognoms de la persona o col·lectiu sol·licitant.</w:t>
      </w:r>
    </w:p>
    <w:p>
      <w:pPr>
        <w:pStyle w:val="Normal1"/>
        <w:spacing w:lineRule="auto" w:line="240"/>
        <w:ind w:left="0" w:hanging="0"/>
        <w:jc w:val="both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a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TextdeglobusCar">
    <w:name w:val="Text de globus Car"/>
    <w:basedOn w:val="DefaultParagraphFont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Carlito" w:hAnsi="Carlito" w:eastAsia="DejaVu Sans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ca-E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Footer">
    <w:name w:val="Footer"/>
    <w:basedOn w:val="Cabeceraypie"/>
    <w:pPr/>
    <w:rPr/>
  </w:style>
  <w:style w:type="paragraph" w:styleId="Normal11">
    <w:name w:val="normal1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zh-CN" w:bidi="hi-IN"/>
    </w:rPr>
  </w:style>
  <w:style w:type="numbering" w:styleId="NoList">
    <w:name w:val="No List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vocatories@laescocesa.or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Collabora_Office/23.05.4.2$Linux_X86_64 LibreOffice_project/78039c571ee219e97241942474147d63532d716c</Application>
  <AppVersion>15.0000</AppVersion>
  <Pages>1</Pages>
  <Words>126</Words>
  <Characters>636</Characters>
  <CharactersWithSpaces>747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2024-09-20T13:22:17Z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